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74" w:rsidRDefault="00A01274">
      <w:pPr>
        <w:pStyle w:val="Standard"/>
        <w:rPr>
          <w:rFonts w:ascii="Calibri" w:hAnsi="Calibri"/>
        </w:rPr>
      </w:pPr>
      <w:bookmarkStart w:id="0" w:name="_GoBack"/>
      <w:bookmarkEnd w:id="0"/>
    </w:p>
    <w:p w:rsidR="00A01274" w:rsidRDefault="00A01274">
      <w:pPr>
        <w:pStyle w:val="Standard"/>
        <w:jc w:val="center"/>
        <w:rPr>
          <w:rFonts w:ascii="Calibri" w:eastAsia="Times New Roman" w:hAnsi="Calibri" w:cs="Arial"/>
          <w:b/>
          <w:bCs/>
          <w:lang w:eastAsia="it-IT"/>
        </w:rPr>
      </w:pPr>
    </w:p>
    <w:p w:rsidR="00A01274" w:rsidRDefault="00A01274">
      <w:pPr>
        <w:pStyle w:val="Standard"/>
        <w:jc w:val="center"/>
        <w:rPr>
          <w:rFonts w:ascii="Calibri" w:eastAsia="Times New Roman" w:hAnsi="Calibri" w:cs="Arial"/>
          <w:b/>
          <w:bCs/>
          <w:lang w:eastAsia="it-IT"/>
        </w:rPr>
      </w:pPr>
    </w:p>
    <w:p w:rsidR="00A01274" w:rsidRDefault="002B245F">
      <w:pPr>
        <w:pStyle w:val="Standard"/>
        <w:jc w:val="center"/>
      </w:pPr>
      <w:r>
        <w:rPr>
          <w:rFonts w:ascii="Calibri" w:eastAsia="Times New Roman" w:hAnsi="Calibri" w:cs="Arial"/>
          <w:b/>
          <w:bCs/>
          <w:lang w:eastAsia="it-IT"/>
        </w:rPr>
        <w:t>MODULO DI RICHIESTA PRESTITO INTERBIBLIOTECARIO</w:t>
      </w:r>
    </w:p>
    <w:p w:rsidR="00A01274" w:rsidRDefault="00A01274">
      <w:pPr>
        <w:pStyle w:val="Standard"/>
        <w:keepNext/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</w:p>
    <w:p w:rsidR="00A01274" w:rsidRDefault="00A01274">
      <w:pPr>
        <w:pStyle w:val="Standard"/>
        <w:keepNext/>
        <w:jc w:val="center"/>
        <w:rPr>
          <w:rFonts w:ascii="Calibri" w:eastAsia="Times New Roman" w:hAnsi="Calibri" w:cs="Arial"/>
          <w:sz w:val="20"/>
          <w:szCs w:val="20"/>
          <w:u w:val="single"/>
          <w:lang w:eastAsia="it-IT"/>
        </w:rPr>
      </w:pPr>
    </w:p>
    <w:tbl>
      <w:tblPr>
        <w:tblW w:w="5000" w:type="pct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8328"/>
      </w:tblGrid>
      <w:tr w:rsidR="00A01274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01274" w:rsidRDefault="002B245F">
            <w:pPr>
              <w:pStyle w:val="Standard"/>
              <w:jc w:val="center"/>
              <w:rPr>
                <w:rFonts w:ascii="Calibri" w:eastAsia="Times New Roman" w:hAnsi="Calibri" w:cs="Arial"/>
                <w:lang w:eastAsia="it-IT"/>
              </w:rPr>
            </w:pPr>
            <w:r>
              <w:rPr>
                <w:rFonts w:ascii="Calibri" w:eastAsia="Times New Roman" w:hAnsi="Calibri" w:cs="Arial"/>
                <w:lang w:eastAsia="it-IT"/>
              </w:rPr>
              <w:t>Dati del richiedente</w:t>
            </w:r>
          </w:p>
        </w:tc>
        <w:tc>
          <w:tcPr>
            <w:tcW w:w="8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01274" w:rsidRDefault="00A01274">
            <w:pPr>
              <w:pStyle w:val="Standard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COGNOME E NOME</w:t>
            </w:r>
          </w:p>
          <w:p w:rsidR="00A01274" w:rsidRDefault="00A01274">
            <w:pPr>
              <w:pStyle w:val="Standard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spacing w:line="48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CORSO DI LAUREA</w:t>
            </w:r>
          </w:p>
          <w:p w:rsidR="00A01274" w:rsidRDefault="002B245F">
            <w:pPr>
              <w:pStyle w:val="Standard"/>
              <w:spacing w:line="48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MATRICOLA/QUALIFICA</w:t>
            </w:r>
          </w:p>
          <w:p w:rsidR="00A01274" w:rsidRDefault="002B245F">
            <w:pPr>
              <w:pStyle w:val="Standard"/>
              <w:spacing w:line="480" w:lineRule="auto"/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TELEFONO</w:t>
            </w:r>
          </w:p>
          <w:p w:rsidR="00A01274" w:rsidRDefault="002B245F">
            <w:pPr>
              <w:pStyle w:val="Standard"/>
              <w:spacing w:line="480" w:lineRule="auto"/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E-MAIL</w:t>
            </w:r>
          </w:p>
        </w:tc>
      </w:tr>
    </w:tbl>
    <w:p w:rsidR="00A01274" w:rsidRDefault="00A01274">
      <w:pPr>
        <w:pStyle w:val="Standard"/>
        <w:rPr>
          <w:rFonts w:ascii="Calibri" w:eastAsia="Times New Roman" w:hAnsi="Calibri" w:cs="Arial"/>
          <w:sz w:val="20"/>
          <w:szCs w:val="20"/>
          <w:lang w:eastAsia="it-IT"/>
        </w:rPr>
      </w:pPr>
    </w:p>
    <w:tbl>
      <w:tblPr>
        <w:tblW w:w="5000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8354"/>
      </w:tblGrid>
      <w:tr w:rsidR="00A01274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A01274" w:rsidRDefault="002B245F">
            <w:pPr>
              <w:pStyle w:val="Standard"/>
              <w:jc w:val="center"/>
              <w:rPr>
                <w:rFonts w:ascii="Calibri" w:eastAsia="Times New Roman" w:hAnsi="Calibri" w:cs="Arial"/>
                <w:lang w:eastAsia="it-IT"/>
              </w:rPr>
            </w:pPr>
            <w:r>
              <w:rPr>
                <w:rFonts w:ascii="Calibri" w:eastAsia="Times New Roman" w:hAnsi="Calibri" w:cs="Arial"/>
                <w:lang w:eastAsia="it-IT"/>
              </w:rPr>
              <w:t>Dati del documento richiesto</w:t>
            </w:r>
          </w:p>
          <w:p w:rsidR="00A01274" w:rsidRDefault="002B245F">
            <w:pPr>
              <w:pStyle w:val="Standard"/>
              <w:jc w:val="center"/>
            </w:pPr>
            <w:r>
              <w:rPr>
                <w:rFonts w:ascii="Calibri" w:eastAsia="Times New Roman" w:hAnsi="Calibri" w:cs="Arial"/>
                <w:lang w:eastAsia="it-IT"/>
              </w:rPr>
              <w:t>(</w:t>
            </w:r>
            <w:r>
              <w:rPr>
                <w:rFonts w:ascii="Calibri" w:eastAsia="Times New Roman" w:hAnsi="Calibri" w:cs="Arial"/>
                <w:b/>
                <w:lang w:eastAsia="it-IT"/>
              </w:rPr>
              <w:t>LIBRO)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A01274" w:rsidRDefault="00A01274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AUTORE</w:t>
            </w:r>
          </w:p>
          <w:p w:rsidR="00A01274" w:rsidRDefault="00A01274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TITOLO</w:t>
            </w:r>
          </w:p>
          <w:p w:rsidR="00A01274" w:rsidRDefault="00A01274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LUOGO, EDITORE</w:t>
            </w:r>
          </w:p>
          <w:p w:rsidR="00A01274" w:rsidRDefault="00A01274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A01274" w:rsidRDefault="002B245F">
            <w:pPr>
              <w:pStyle w:val="Standard"/>
              <w:spacing w:line="36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ANNO</w:t>
            </w:r>
          </w:p>
          <w:p w:rsidR="00A01274" w:rsidRDefault="00A01274">
            <w:pPr>
              <w:pStyle w:val="Standard"/>
              <w:spacing w:line="48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A01274" w:rsidRDefault="00A01274">
      <w:pPr>
        <w:pStyle w:val="Standard"/>
        <w:rPr>
          <w:rFonts w:ascii="Calibri" w:eastAsia="Times New Roman" w:hAnsi="Calibri" w:cs="Arial"/>
          <w:b/>
          <w:sz w:val="40"/>
          <w:szCs w:val="40"/>
          <w:lang w:eastAsia="it-IT"/>
        </w:rPr>
      </w:pPr>
    </w:p>
    <w:p w:rsidR="00A01274" w:rsidRDefault="00A01274">
      <w:pPr>
        <w:pStyle w:val="Standard"/>
        <w:spacing w:before="75" w:after="75" w:line="312" w:lineRule="auto"/>
        <w:ind w:right="75"/>
        <w:jc w:val="center"/>
        <w:rPr>
          <w:rFonts w:ascii="Calibri" w:eastAsia="Arial Unicode MS" w:hAnsi="Calibri" w:cs="Arial"/>
          <w:b/>
          <w:sz w:val="22"/>
          <w:szCs w:val="22"/>
          <w:lang w:eastAsia="it-IT"/>
        </w:rPr>
      </w:pPr>
    </w:p>
    <w:p w:rsidR="00A01274" w:rsidRDefault="002B245F">
      <w:pPr>
        <w:pStyle w:val="Standard"/>
        <w:spacing w:before="75" w:after="75" w:line="312" w:lineRule="auto"/>
        <w:ind w:right="75"/>
        <w:jc w:val="center"/>
        <w:rPr>
          <w:rFonts w:ascii="Calibri" w:eastAsia="Arial Unicode MS" w:hAnsi="Calibri" w:cs="Arial"/>
          <w:b/>
          <w:sz w:val="22"/>
          <w:szCs w:val="22"/>
          <w:lang w:eastAsia="it-IT"/>
        </w:rPr>
      </w:pPr>
      <w:r>
        <w:rPr>
          <w:rFonts w:ascii="Calibri" w:eastAsia="Arial Unicode MS" w:hAnsi="Calibri" w:cs="Arial"/>
          <w:b/>
          <w:sz w:val="22"/>
          <w:szCs w:val="22"/>
          <w:lang w:eastAsia="it-IT"/>
        </w:rPr>
        <w:t xml:space="preserve">Regolamento del servizio di prestito interbibliotecario e </w:t>
      </w:r>
      <w:proofErr w:type="spellStart"/>
      <w:r>
        <w:rPr>
          <w:rFonts w:ascii="Calibri" w:eastAsia="Arial Unicode MS" w:hAnsi="Calibri" w:cs="Arial"/>
          <w:b/>
          <w:sz w:val="22"/>
          <w:szCs w:val="22"/>
          <w:lang w:eastAsia="it-IT"/>
        </w:rPr>
        <w:t>document</w:t>
      </w:r>
      <w:proofErr w:type="spellEnd"/>
      <w:r>
        <w:rPr>
          <w:rFonts w:ascii="Calibri" w:eastAsia="Arial Unicode MS" w:hAnsi="Calibri" w:cs="Arial"/>
          <w:b/>
          <w:sz w:val="22"/>
          <w:szCs w:val="22"/>
          <w:lang w:eastAsia="it-IT"/>
        </w:rPr>
        <w:t xml:space="preserve"> delivery</w:t>
      </w:r>
    </w:p>
    <w:p w:rsidR="00A01274" w:rsidRDefault="00A01274">
      <w:pPr>
        <w:pStyle w:val="Standard"/>
        <w:spacing w:before="75" w:after="75" w:line="312" w:lineRule="auto"/>
        <w:ind w:right="75"/>
        <w:jc w:val="center"/>
        <w:rPr>
          <w:rFonts w:ascii="Calibri" w:eastAsia="Arial Unicode MS" w:hAnsi="Calibri" w:cs="Arial"/>
          <w:b/>
          <w:sz w:val="18"/>
          <w:szCs w:val="18"/>
          <w:lang w:eastAsia="it-IT"/>
        </w:rPr>
      </w:pP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>· 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>Ogni modulo può contenere una sola richiesta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>· 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>Puoi presentare fino a 3 richieste per volta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>· 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 xml:space="preserve">Puoi presentare fino a 10 richieste di 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>prestito all’anno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· Non si accettano richieste relative a </w:t>
      </w:r>
      <w:r>
        <w:rPr>
          <w:rFonts w:ascii="Calibri" w:eastAsia="Arial Unicode MS" w:hAnsi="Calibri" w:cs="Arial"/>
          <w:sz w:val="18"/>
          <w:szCs w:val="18"/>
          <w:u w:val="single"/>
          <w:lang w:eastAsia="it-IT"/>
        </w:rPr>
        <w:t>libri dei corsi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>· 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>Non si accettano liste di richieste o bibliografie</w:t>
      </w:r>
    </w:p>
    <w:p w:rsidR="00A01274" w:rsidRDefault="002B245F">
      <w:pPr>
        <w:pStyle w:val="Standard"/>
        <w:spacing w:before="75" w:after="75" w:line="312" w:lineRule="auto"/>
        <w:ind w:right="75"/>
        <w:jc w:val="right"/>
      </w:pPr>
      <w:r>
        <w:rPr>
          <w:rFonts w:ascii="Calibri" w:eastAsia="Arial Unicode MS" w:hAnsi="Calibri" w:cs="Arial"/>
          <w:noProof/>
          <w:sz w:val="18"/>
          <w:szCs w:val="18"/>
          <w:lang w:eastAsia="it-IT"/>
        </w:rPr>
        <w:drawing>
          <wp:inline distT="0" distB="0" distL="0" distR="0">
            <wp:extent cx="209553" cy="209553"/>
            <wp:effectExtent l="0" t="0" r="0" b="0"/>
            <wp:docPr id="4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3" cy="20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1274" w:rsidRDefault="00A01274">
      <w:pPr>
        <w:pStyle w:val="Standard"/>
        <w:tabs>
          <w:tab w:val="left" w:pos="675"/>
        </w:tabs>
        <w:spacing w:before="75" w:after="75" w:line="312" w:lineRule="auto"/>
        <w:ind w:right="57"/>
        <w:jc w:val="both"/>
      </w:pPr>
    </w:p>
    <w:p w:rsidR="00A01274" w:rsidRDefault="00A01274">
      <w:pPr>
        <w:pStyle w:val="Standard"/>
        <w:tabs>
          <w:tab w:val="left" w:pos="675"/>
        </w:tabs>
        <w:spacing w:before="75" w:after="75" w:line="312" w:lineRule="auto"/>
        <w:ind w:right="57"/>
        <w:jc w:val="both"/>
        <w:rPr>
          <w:rFonts w:ascii="Calibri" w:eastAsia="Arial Unicode MS" w:hAnsi="Calibri" w:cs="Arial"/>
          <w:b/>
          <w:bCs/>
          <w:sz w:val="18"/>
          <w:szCs w:val="18"/>
          <w:u w:val="single"/>
          <w:lang w:eastAsia="it-IT"/>
        </w:rPr>
      </w:pPr>
    </w:p>
    <w:p w:rsidR="00A01274" w:rsidRDefault="00A01274">
      <w:pPr>
        <w:pStyle w:val="Standard"/>
        <w:tabs>
          <w:tab w:val="left" w:pos="675"/>
        </w:tabs>
        <w:spacing w:before="75" w:after="75" w:line="312" w:lineRule="auto"/>
        <w:ind w:right="57"/>
        <w:jc w:val="both"/>
        <w:rPr>
          <w:rFonts w:ascii="Calibri" w:eastAsia="Arial Unicode MS" w:hAnsi="Calibri" w:cs="Arial"/>
          <w:b/>
          <w:bCs/>
          <w:sz w:val="18"/>
          <w:szCs w:val="18"/>
          <w:u w:val="single"/>
          <w:lang w:eastAsia="it-IT"/>
        </w:rPr>
      </w:pPr>
    </w:p>
    <w:p w:rsidR="00A01274" w:rsidRDefault="002B245F">
      <w:pPr>
        <w:pStyle w:val="Standard"/>
        <w:tabs>
          <w:tab w:val="left" w:pos="675"/>
        </w:tabs>
        <w:spacing w:before="75" w:after="75" w:line="312" w:lineRule="auto"/>
        <w:ind w:right="57"/>
        <w:jc w:val="both"/>
        <w:rPr>
          <w:rFonts w:ascii="Calibri" w:eastAsia="Arial Unicode MS" w:hAnsi="Calibri" w:cs="Arial"/>
          <w:b/>
          <w:bCs/>
          <w:sz w:val="18"/>
          <w:szCs w:val="18"/>
          <w:u w:val="single"/>
          <w:lang w:eastAsia="it-IT"/>
        </w:rPr>
      </w:pPr>
      <w:r>
        <w:rPr>
          <w:rFonts w:ascii="Calibri" w:eastAsia="Arial Unicode MS" w:hAnsi="Calibri" w:cs="Arial"/>
          <w:b/>
          <w:bCs/>
          <w:sz w:val="18"/>
          <w:szCs w:val="18"/>
          <w:u w:val="single"/>
          <w:lang w:eastAsia="it-IT"/>
        </w:rPr>
        <w:t>ATTENZIONE!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bCs/>
          <w:sz w:val="18"/>
          <w:szCs w:val="18"/>
          <w:lang w:eastAsia="it-IT"/>
        </w:rPr>
        <w:t xml:space="preserve">La non consultazione di un libro richiesto in prestito interbibliotecario </w:t>
      </w:r>
      <w:r>
        <w:rPr>
          <w:rFonts w:ascii="Calibri" w:eastAsia="Arial Unicode MS" w:hAnsi="Calibri" w:cs="Arial"/>
          <w:b/>
          <w:bCs/>
          <w:sz w:val="18"/>
          <w:szCs w:val="18"/>
          <w:lang w:eastAsia="it-IT"/>
        </w:rPr>
        <w:t>comporta l’esclusione dal servizio.</w:t>
      </w:r>
    </w:p>
    <w:p w:rsidR="00A01274" w:rsidRDefault="002B245F">
      <w:pPr>
        <w:pStyle w:val="Standard"/>
        <w:spacing w:before="75" w:after="75" w:line="312" w:lineRule="auto"/>
        <w:ind w:right="57"/>
        <w:jc w:val="both"/>
      </w:pPr>
      <w:r>
        <w:rPr>
          <w:rFonts w:ascii="Calibri" w:eastAsia="Arial Unicode MS" w:hAnsi="Calibri" w:cs="Arial"/>
          <w:b/>
          <w:bCs/>
          <w:sz w:val="18"/>
          <w:szCs w:val="18"/>
          <w:lang w:eastAsia="it-IT"/>
        </w:rPr>
        <w:t xml:space="preserve">L’utente è tenuto in ogni caso a pagare l’eventuale rimborso spese chiesto dalla biblioteca prestante </w:t>
      </w:r>
      <w:r>
        <w:rPr>
          <w:rFonts w:ascii="Calibri" w:eastAsia="Arial Unicode MS" w:hAnsi="Calibri" w:cs="Arial"/>
          <w:bCs/>
          <w:sz w:val="18"/>
          <w:szCs w:val="18"/>
          <w:lang w:eastAsia="it-IT"/>
        </w:rPr>
        <w:t>(art. 5.3 del Regolamento interno consultabile sul sito della biblioteca).</w:t>
      </w:r>
    </w:p>
    <w:p w:rsidR="00A01274" w:rsidRDefault="00A01274">
      <w:pPr>
        <w:pStyle w:val="Standard"/>
        <w:spacing w:before="75" w:after="75" w:line="312" w:lineRule="auto"/>
        <w:ind w:right="75" w:firstLine="708"/>
        <w:jc w:val="both"/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</w:pPr>
    </w:p>
    <w:p w:rsidR="00A01274" w:rsidRDefault="002B245F">
      <w:pPr>
        <w:pStyle w:val="Standard"/>
        <w:tabs>
          <w:tab w:val="left" w:pos="1355"/>
        </w:tabs>
        <w:spacing w:before="75" w:after="75" w:line="312" w:lineRule="auto"/>
        <w:ind w:left="680" w:right="57" w:hanging="680"/>
        <w:jc w:val="both"/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</w:pPr>
      <w:r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  <w:t>SPESE PER IL SERVIZIO</w:t>
      </w:r>
    </w:p>
    <w:p w:rsidR="00A01274" w:rsidRDefault="002B245F">
      <w:pPr>
        <w:pStyle w:val="Standard"/>
        <w:spacing w:before="75" w:after="75" w:line="312" w:lineRule="auto"/>
        <w:ind w:left="680" w:right="57" w:hanging="680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>Alcune biblioteche chiedono un rimborso spese per l’invi</w:t>
      </w: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o di libri. </w:t>
      </w:r>
      <w:r>
        <w:rPr>
          <w:rFonts w:ascii="Calibri" w:eastAsia="Arial Unicode MS" w:hAnsi="Calibri" w:cs="Arial"/>
          <w:b/>
          <w:sz w:val="18"/>
          <w:szCs w:val="18"/>
          <w:lang w:eastAsia="it-IT"/>
        </w:rPr>
        <w:t>Questi rimborsi sono a carico dell’utente che richiede il libro</w:t>
      </w:r>
      <w:r>
        <w:rPr>
          <w:rFonts w:ascii="Calibri" w:eastAsia="Arial Unicode MS" w:hAnsi="Calibri" w:cs="Arial"/>
          <w:sz w:val="18"/>
          <w:szCs w:val="18"/>
          <w:lang w:eastAsia="it-IT"/>
        </w:rPr>
        <w:t>.</w:t>
      </w:r>
    </w:p>
    <w:p w:rsidR="00A01274" w:rsidRDefault="002B245F">
      <w:pPr>
        <w:pStyle w:val="Standard"/>
        <w:numPr>
          <w:ilvl w:val="0"/>
          <w:numId w:val="3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>Sono disponibile a sostenere la spesa se entro i 5 €</w:t>
      </w:r>
    </w:p>
    <w:p w:rsidR="00A01274" w:rsidRDefault="002B245F">
      <w:pPr>
        <w:pStyle w:val="Standard"/>
        <w:numPr>
          <w:ilvl w:val="0"/>
          <w:numId w:val="3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>Sono disponibile a sostenere la spesa anche se tra 5 € e 8 €</w:t>
      </w:r>
    </w:p>
    <w:p w:rsidR="00A01274" w:rsidRDefault="002B245F">
      <w:pPr>
        <w:pStyle w:val="Standard"/>
        <w:numPr>
          <w:ilvl w:val="0"/>
          <w:numId w:val="3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>Sono disponibile a sostenere la spesa anche oltre gli 8 €</w:t>
      </w:r>
    </w:p>
    <w:p w:rsidR="00A01274" w:rsidRDefault="002B245F">
      <w:pPr>
        <w:pStyle w:val="Standard"/>
        <w:numPr>
          <w:ilvl w:val="0"/>
          <w:numId w:val="3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Non </w:t>
      </w:r>
      <w:r>
        <w:rPr>
          <w:rFonts w:ascii="Calibri" w:eastAsia="Arial Unicode MS" w:hAnsi="Calibri" w:cs="Arial"/>
          <w:sz w:val="18"/>
          <w:szCs w:val="18"/>
          <w:lang w:eastAsia="it-IT"/>
        </w:rPr>
        <w:t>sono disponibile a sostenere nessun tipo di spesa</w:t>
      </w:r>
    </w:p>
    <w:p w:rsidR="00A01274" w:rsidRDefault="00A01274">
      <w:pPr>
        <w:pStyle w:val="Standard"/>
        <w:spacing w:before="75" w:after="75" w:line="312" w:lineRule="auto"/>
        <w:ind w:right="75" w:firstLine="708"/>
        <w:jc w:val="both"/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</w:pPr>
    </w:p>
    <w:p w:rsidR="00A01274" w:rsidRDefault="002B245F">
      <w:pPr>
        <w:pStyle w:val="Standard"/>
        <w:spacing w:before="75" w:after="75" w:line="312" w:lineRule="auto"/>
        <w:ind w:left="680" w:right="57" w:hanging="680"/>
        <w:jc w:val="both"/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</w:pPr>
      <w:r>
        <w:rPr>
          <w:rFonts w:ascii="Calibri" w:eastAsia="Arial Unicode MS" w:hAnsi="Calibri" w:cs="Arial"/>
          <w:b/>
          <w:sz w:val="18"/>
          <w:szCs w:val="18"/>
          <w:u w:val="single"/>
          <w:lang w:eastAsia="it-IT"/>
        </w:rPr>
        <w:t>MODALITA' DI CONSULTAZIONE</w:t>
      </w:r>
    </w:p>
    <w:p w:rsidR="00A01274" w:rsidRDefault="002B245F">
      <w:pPr>
        <w:pStyle w:val="Standard"/>
        <w:spacing w:before="75" w:after="75" w:line="312" w:lineRule="auto"/>
        <w:jc w:val="both"/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Alcune biblioteche </w:t>
      </w:r>
      <w:r>
        <w:rPr>
          <w:rFonts w:ascii="Calibri" w:eastAsia="Arial Unicode MS" w:hAnsi="Calibri" w:cs="Arial"/>
          <w:b/>
          <w:sz w:val="18"/>
          <w:szCs w:val="18"/>
          <w:lang w:eastAsia="it-IT"/>
        </w:rPr>
        <w:t xml:space="preserve">NON </w:t>
      </w: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concedono il prestito a domicilio per i libri che inviano. Questi libri si possono consultare </w:t>
      </w:r>
      <w:r>
        <w:rPr>
          <w:rFonts w:ascii="Calibri" w:eastAsia="Arial Unicode MS" w:hAnsi="Calibri" w:cs="Arial"/>
          <w:b/>
          <w:sz w:val="18"/>
          <w:szCs w:val="18"/>
          <w:lang w:eastAsia="it-IT"/>
        </w:rPr>
        <w:t>SOLO</w:t>
      </w: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 nella nostra biblioteca.</w:t>
      </w:r>
    </w:p>
    <w:p w:rsidR="00A01274" w:rsidRDefault="002B245F">
      <w:pPr>
        <w:pStyle w:val="Standard"/>
        <w:numPr>
          <w:ilvl w:val="0"/>
          <w:numId w:val="4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Sono disponibile a consultare </w:t>
      </w:r>
      <w:r>
        <w:rPr>
          <w:rFonts w:ascii="Calibri" w:eastAsia="Arial Unicode MS" w:hAnsi="Calibri" w:cs="Arial"/>
          <w:sz w:val="18"/>
          <w:szCs w:val="18"/>
          <w:lang w:eastAsia="it-IT"/>
        </w:rPr>
        <w:t>il volume solo in biblioteca</w:t>
      </w:r>
    </w:p>
    <w:p w:rsidR="00A01274" w:rsidRDefault="002B245F">
      <w:pPr>
        <w:pStyle w:val="Standard"/>
        <w:numPr>
          <w:ilvl w:val="0"/>
          <w:numId w:val="4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>Non sono disponibile a consultare il volume solo in biblioteca</w:t>
      </w:r>
    </w:p>
    <w:p w:rsidR="00A01274" w:rsidRDefault="00A01274">
      <w:pPr>
        <w:pStyle w:val="Standard"/>
        <w:spacing w:before="75" w:after="75" w:line="312" w:lineRule="auto"/>
        <w:ind w:right="75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</w:p>
    <w:p w:rsidR="00A01274" w:rsidRDefault="002B245F">
      <w:pPr>
        <w:pStyle w:val="Standard"/>
        <w:spacing w:before="75" w:after="75" w:line="312" w:lineRule="auto"/>
        <w:ind w:left="680" w:right="57" w:hanging="680"/>
        <w:jc w:val="both"/>
      </w:pPr>
      <w:r>
        <w:rPr>
          <w:rFonts w:ascii="Calibri" w:eastAsia="Arial Unicode MS" w:hAnsi="Calibri" w:cs="Arial"/>
          <w:sz w:val="18"/>
          <w:szCs w:val="18"/>
          <w:u w:val="single"/>
          <w:lang w:eastAsia="it-IT"/>
        </w:rPr>
        <w:t>Il richiedente</w:t>
      </w:r>
      <w:r>
        <w:rPr>
          <w:rFonts w:ascii="Calibri" w:eastAsia="Arial Unicode MS" w:hAnsi="Calibri" w:cs="Arial"/>
          <w:sz w:val="18"/>
          <w:szCs w:val="18"/>
          <w:lang w:eastAsia="it-IT"/>
        </w:rPr>
        <w:t>:</w:t>
      </w:r>
    </w:p>
    <w:p w:rsidR="00A01274" w:rsidRDefault="002B245F">
      <w:pPr>
        <w:pStyle w:val="Standard"/>
        <w:numPr>
          <w:ilvl w:val="0"/>
          <w:numId w:val="5"/>
        </w:numPr>
        <w:tabs>
          <w:tab w:val="left" w:pos="-3975"/>
        </w:tabs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dichiara di accettare il vigente regolamento del servizio di prestito interbibliotecario e </w:t>
      </w:r>
      <w:proofErr w:type="spellStart"/>
      <w:r>
        <w:rPr>
          <w:rFonts w:ascii="Calibri" w:eastAsia="Arial Unicode MS" w:hAnsi="Calibri" w:cs="Arial"/>
          <w:sz w:val="18"/>
          <w:szCs w:val="18"/>
          <w:lang w:eastAsia="it-IT"/>
        </w:rPr>
        <w:t>document</w:t>
      </w:r>
      <w:proofErr w:type="spellEnd"/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 delivery in tutte le sue parti;</w:t>
      </w:r>
    </w:p>
    <w:p w:rsidR="00A01274" w:rsidRDefault="002B245F">
      <w:pPr>
        <w:pStyle w:val="Standard"/>
        <w:numPr>
          <w:ilvl w:val="0"/>
          <w:numId w:val="5"/>
        </w:numPr>
        <w:tabs>
          <w:tab w:val="left" w:pos="-3975"/>
        </w:tabs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 xml:space="preserve">dichiara che i </w:t>
      </w:r>
      <w:r>
        <w:rPr>
          <w:rFonts w:ascii="Calibri" w:eastAsia="Arial Unicode MS" w:hAnsi="Calibri" w:cs="Arial"/>
          <w:sz w:val="18"/>
          <w:szCs w:val="18"/>
          <w:lang w:eastAsia="it-IT"/>
        </w:rPr>
        <w:t>documenti richiesti verranno utilizzati esclusivamente a scopo di studio e ricerca e si assume ogni responsabilità per l’uso che verrà fatto della copia ricevuta</w:t>
      </w:r>
    </w:p>
    <w:p w:rsidR="00A01274" w:rsidRDefault="002B245F">
      <w:pPr>
        <w:pStyle w:val="Standard"/>
        <w:numPr>
          <w:ilvl w:val="0"/>
          <w:numId w:val="5"/>
        </w:numPr>
        <w:spacing w:before="75" w:after="75" w:line="312" w:lineRule="auto"/>
        <w:ind w:right="57"/>
        <w:jc w:val="both"/>
        <w:rPr>
          <w:rFonts w:ascii="Calibri" w:eastAsia="Arial Unicode MS" w:hAnsi="Calibri" w:cs="Arial"/>
          <w:sz w:val="18"/>
          <w:szCs w:val="18"/>
          <w:lang w:eastAsia="it-IT"/>
        </w:rPr>
      </w:pPr>
      <w:r>
        <w:rPr>
          <w:rFonts w:ascii="Calibri" w:eastAsia="Arial Unicode MS" w:hAnsi="Calibri" w:cs="Arial"/>
          <w:sz w:val="18"/>
          <w:szCs w:val="18"/>
          <w:lang w:eastAsia="it-IT"/>
        </w:rPr>
        <w:t>si impegna, in caso di smarrimento o di danneggiamento dei volumi ottenuti da altre bibliotech</w:t>
      </w:r>
      <w:r>
        <w:rPr>
          <w:rFonts w:ascii="Calibri" w:eastAsia="Arial Unicode MS" w:hAnsi="Calibri" w:cs="Arial"/>
          <w:sz w:val="18"/>
          <w:szCs w:val="18"/>
          <w:lang w:eastAsia="it-IT"/>
        </w:rPr>
        <w:t>e, a rimborsare quanto richiesto dalla Biblioteca prestante</w:t>
      </w:r>
    </w:p>
    <w:p w:rsidR="00A01274" w:rsidRDefault="00A01274">
      <w:pPr>
        <w:pStyle w:val="Standard"/>
        <w:spacing w:before="75" w:after="75" w:line="312" w:lineRule="auto"/>
        <w:ind w:left="1020" w:right="75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A01274" w:rsidRDefault="002B245F">
      <w:pPr>
        <w:pStyle w:val="Standard"/>
        <w:spacing w:before="75" w:after="75" w:line="312" w:lineRule="auto"/>
        <w:ind w:left="737" w:right="57"/>
        <w:jc w:val="both"/>
      </w:pPr>
      <w:r>
        <w:rPr>
          <w:rFonts w:ascii="Calibri" w:eastAsia="Times New Roman" w:hAnsi="Calibri" w:cs="Arial"/>
          <w:sz w:val="18"/>
          <w:szCs w:val="18"/>
          <w:lang w:eastAsia="it-IT"/>
        </w:rPr>
        <w:t>DATA                                                                              FIRMA</w:t>
      </w:r>
    </w:p>
    <w:sectPr w:rsidR="00A01274">
      <w:headerReference w:type="default" r:id="rId8"/>
      <w:headerReference w:type="first" r:id="rId9"/>
      <w:pgSz w:w="11906" w:h="16838"/>
      <w:pgMar w:top="1417" w:right="1134" w:bottom="1702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5F" w:rsidRDefault="002B245F">
      <w:r>
        <w:separator/>
      </w:r>
    </w:p>
  </w:endnote>
  <w:endnote w:type="continuationSeparator" w:id="0">
    <w:p w:rsidR="002B245F" w:rsidRDefault="002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tarSymbol"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auto"/>
    <w:pitch w:val="variable"/>
  </w:font>
  <w:font w:name="Arial MT Lt">
    <w:altName w:val="Arial"/>
    <w:charset w:val="00"/>
    <w:family w:val="auto"/>
    <w:pitch w:val="variable"/>
  </w:font>
  <w:font w:name="Liberation Sans">
    <w:charset w:val="00"/>
    <w:family w:val="swiss"/>
    <w:pitch w:val="variable"/>
  </w:font>
  <w:font w:name="WenQuanYi Zen Hei Sharp">
    <w:charset w:val="00"/>
    <w:family w:val="auto"/>
    <w:pitch w:val="variable"/>
  </w:font>
  <w:font w:name="Lohit Devanagari">
    <w:charset w:val="00"/>
    <w:family w:val="auto"/>
    <w:pitch w:val="variable"/>
  </w:font>
  <w:font w:name="MinionPro-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5F" w:rsidRDefault="002B245F">
      <w:r>
        <w:rPr>
          <w:color w:val="000000"/>
        </w:rPr>
        <w:separator/>
      </w:r>
    </w:p>
  </w:footnote>
  <w:footnote w:type="continuationSeparator" w:id="0">
    <w:p w:rsidR="002B245F" w:rsidRDefault="002B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3CA" w:rsidRDefault="002B24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-515520</wp:posOffset>
          </wp:positionH>
          <wp:positionV relativeFrom="paragraph">
            <wp:posOffset>-245882</wp:posOffset>
          </wp:positionV>
          <wp:extent cx="764639" cy="791276"/>
          <wp:effectExtent l="0" t="0" r="0" b="8824"/>
          <wp:wrapNone/>
          <wp:docPr id="1" name="Immagine 8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63326" t="239" r="309" b="18521"/>
                  <a:stretch>
                    <a:fillRect/>
                  </a:stretch>
                </pic:blipFill>
                <pic:spPr>
                  <a:xfrm>
                    <a:off x="0" y="0"/>
                    <a:ext cx="764639" cy="7912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3CA" w:rsidRDefault="002B245F">
    <w:pPr>
      <w:suppressAutoHyphens w:val="0"/>
      <w:autoSpaceDE w:val="0"/>
      <w:textAlignment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845189</wp:posOffset>
              </wp:positionV>
              <wp:extent cx="2057400" cy="828675"/>
              <wp:effectExtent l="0" t="0" r="0" b="9525"/>
              <wp:wrapThrough wrapText="bothSides">
                <wp:wrapPolygon edited="0">
                  <wp:start x="400" y="0"/>
                  <wp:lineTo x="400" y="21352"/>
                  <wp:lineTo x="21000" y="21352"/>
                  <wp:lineTo x="21000" y="0"/>
                  <wp:lineTo x="400" y="0"/>
                </wp:wrapPolygon>
              </wp:wrapThrough>
              <wp:docPr id="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53CA" w:rsidRDefault="002B245F">
                          <w:pPr>
                            <w:jc w:val="center"/>
                            <w:rPr>
                              <w:rFonts w:ascii="Calibri" w:eastAsia="Times New Roman" w:hAnsi="Calibri" w:cs="Times New Roman"/>
                              <w:kern w:val="0"/>
                              <w:sz w:val="16"/>
                              <w:szCs w:val="16"/>
                              <w:lang w:eastAsia="it-IT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kern w:val="0"/>
                              <w:sz w:val="16"/>
                              <w:szCs w:val="16"/>
                              <w:lang w:eastAsia="it-IT"/>
                            </w:rPr>
                            <w:t>Sistema Bibliotecario di Ateneo</w:t>
                          </w:r>
                        </w:p>
                        <w:p w:rsidR="00B853CA" w:rsidRDefault="002B245F">
                          <w:pPr>
                            <w:jc w:val="center"/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kern w:val="0"/>
                              <w:sz w:val="16"/>
                              <w:szCs w:val="16"/>
                              <w:lang w:eastAsia="it-IT"/>
                            </w:rPr>
                            <w:t>Biblioteca del Polo universitario di Vercelli</w:t>
                          </w:r>
                        </w:p>
                        <w:p w:rsidR="00B853CA" w:rsidRDefault="002B245F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Via G. Ferraris, 54 – 13100 Vercelli VC</w:t>
                          </w:r>
                        </w:p>
                        <w:p w:rsidR="00B853CA" w:rsidRDefault="002B245F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Tel. 0161 228213-233 </w:t>
                          </w:r>
                        </w:p>
                        <w:p w:rsidR="00B853CA" w:rsidRDefault="002B245F">
                          <w:pPr>
                            <w:pStyle w:val="BasicParagraph"/>
                            <w:jc w:val="center"/>
                            <w:rPr>
                              <w:rFonts w:ascii="Calibri" w:hAnsi="Calibri" w:cs="Arial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kern w:val="0"/>
                              <w:sz w:val="16"/>
                              <w:szCs w:val="16"/>
                            </w:rPr>
                            <w:t>illdd.polovc@uniupo.it</w:t>
                          </w:r>
                        </w:p>
                        <w:p w:rsidR="00B853CA" w:rsidRDefault="002B245F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9.45pt;margin-top:66.55pt;width:162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" filled="f" stroked="f">
              <v:textbox>
                <w:txbxContent>
                  <w:p w:rsidR="00B853CA" w:rsidRDefault="002B245F">
                    <w:pPr>
                      <w:jc w:val="center"/>
                      <w:rPr>
                        <w:rFonts w:ascii="Calibri" w:eastAsia="Times New Roman" w:hAnsi="Calibri" w:cs="Times New Roman"/>
                        <w:kern w:val="0"/>
                        <w:sz w:val="16"/>
                        <w:szCs w:val="16"/>
                        <w:lang w:eastAsia="it-IT"/>
                      </w:rPr>
                    </w:pPr>
                    <w:r>
                      <w:rPr>
                        <w:rFonts w:ascii="Calibri" w:eastAsia="Times New Roman" w:hAnsi="Calibri" w:cs="Times New Roman"/>
                        <w:kern w:val="0"/>
                        <w:sz w:val="16"/>
                        <w:szCs w:val="16"/>
                        <w:lang w:eastAsia="it-IT"/>
                      </w:rPr>
                      <w:t>Sistema Bibliotecario di Ateneo</w:t>
                    </w:r>
                  </w:p>
                  <w:p w:rsidR="00B853CA" w:rsidRDefault="002B245F">
                    <w:pPr>
                      <w:jc w:val="center"/>
                    </w:pPr>
                    <w:r>
                      <w:rPr>
                        <w:rFonts w:ascii="Calibri" w:eastAsia="Times New Roman" w:hAnsi="Calibri" w:cs="Times New Roman"/>
                        <w:b/>
                        <w:kern w:val="0"/>
                        <w:sz w:val="16"/>
                        <w:szCs w:val="16"/>
                        <w:lang w:eastAsia="it-IT"/>
                      </w:rPr>
                      <w:t>Biblioteca del Polo universitario di Vercelli</w:t>
                    </w:r>
                  </w:p>
                  <w:p w:rsidR="00B853CA" w:rsidRDefault="002B245F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G. Ferraris, 54 – 13100 Vercelli VC</w:t>
                    </w:r>
                  </w:p>
                  <w:p w:rsidR="00B853CA" w:rsidRDefault="002B245F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Tel. 0161 228213-233 </w:t>
                    </w:r>
                  </w:p>
                  <w:p w:rsidR="00B853CA" w:rsidRDefault="002B245F">
                    <w:pPr>
                      <w:pStyle w:val="BasicParagraph"/>
                      <w:jc w:val="center"/>
                      <w:rPr>
                        <w:rFonts w:ascii="Calibri" w:hAnsi="Calibri" w:cs="Arial"/>
                        <w:kern w:val="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kern w:val="0"/>
                        <w:sz w:val="16"/>
                        <w:szCs w:val="16"/>
                      </w:rPr>
                      <w:t>illdd.polovc@uniupo.it</w:t>
                    </w:r>
                  </w:p>
                  <w:p w:rsidR="00B853CA" w:rsidRDefault="002B245F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857603" cy="810002"/>
          <wp:effectExtent l="0" t="0" r="9297" b="9148"/>
          <wp:docPr id="3" name="Immagine 5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603" cy="810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853CA" w:rsidRDefault="002B245F">
    <w:pPr>
      <w:tabs>
        <w:tab w:val="left" w:pos="1590"/>
      </w:tabs>
      <w:suppressAutoHyphens w:val="0"/>
      <w:autoSpaceDE w:val="0"/>
      <w:textAlignment w:val="center"/>
      <w:rPr>
        <w:rFonts w:ascii="Calibri" w:eastAsia="Times New Roman" w:hAnsi="Calibri" w:cs="Times New Roman"/>
        <w:kern w:val="0"/>
        <w:sz w:val="16"/>
        <w:szCs w:val="16"/>
        <w:lang w:eastAsia="it-IT"/>
      </w:rPr>
    </w:pPr>
    <w:r>
      <w:rPr>
        <w:rFonts w:ascii="Calibri" w:eastAsia="Times New Roman" w:hAnsi="Calibri" w:cs="Times New Roman"/>
        <w:kern w:val="0"/>
        <w:sz w:val="16"/>
        <w:szCs w:val="16"/>
        <w:lang w:eastAsia="it-IT"/>
      </w:rPr>
      <w:tab/>
    </w:r>
  </w:p>
  <w:p w:rsidR="00B853CA" w:rsidRDefault="002B245F">
    <w:pPr>
      <w:tabs>
        <w:tab w:val="left" w:pos="1590"/>
      </w:tabs>
      <w:suppressAutoHyphens w:val="0"/>
      <w:autoSpaceDE w:val="0"/>
      <w:textAlignment w:val="center"/>
      <w:rPr>
        <w:rFonts w:ascii="Calibri" w:eastAsia="Times New Roman" w:hAnsi="Calibri" w:cs="Times New Roman"/>
        <w:kern w:val="0"/>
        <w:sz w:val="16"/>
        <w:szCs w:val="16"/>
        <w:lang w:eastAsia="it-IT"/>
      </w:rPr>
    </w:pPr>
  </w:p>
  <w:p w:rsidR="00B853CA" w:rsidRDefault="002B245F">
    <w:pPr>
      <w:tabs>
        <w:tab w:val="left" w:pos="1590"/>
      </w:tabs>
      <w:suppressAutoHyphens w:val="0"/>
      <w:autoSpaceDE w:val="0"/>
      <w:textAlignment w:val="center"/>
    </w:pPr>
  </w:p>
  <w:p w:rsidR="00B853CA" w:rsidRDefault="002B245F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F7"/>
    <w:multiLevelType w:val="multilevel"/>
    <w:tmpl w:val="D876C68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5401F5C"/>
    <w:multiLevelType w:val="multilevel"/>
    <w:tmpl w:val="808E3ADE"/>
    <w:styleLink w:val="WWNum1"/>
    <w:lvl w:ilvl="0">
      <w:numFmt w:val="bullet"/>
      <w:lvlText w:val=""/>
      <w:lvlJc w:val="left"/>
      <w:pPr>
        <w:ind w:left="340" w:hanging="340"/>
      </w:pPr>
      <w:rPr>
        <w:rFonts w:ascii="Wingdings" w:hAnsi="Wingdings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BD72ED"/>
    <w:multiLevelType w:val="multilevel"/>
    <w:tmpl w:val="9080216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731974"/>
    <w:multiLevelType w:val="multilevel"/>
    <w:tmpl w:val="3F34FC4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18"/>
      </w:rPr>
    </w:lvl>
    <w:lvl w:ilvl="1">
      <w:numFmt w:val="bullet"/>
      <w:lvlText w:val=""/>
      <w:lvlJc w:val="left"/>
      <w:pPr>
        <w:ind w:left="1080" w:hanging="360"/>
      </w:pPr>
      <w:rPr>
        <w:rFonts w:ascii="OpenSymbol" w:hAnsi="OpenSymbol"/>
        <w:sz w:val="18"/>
      </w:rPr>
    </w:lvl>
    <w:lvl w:ilvl="2">
      <w:numFmt w:val="bullet"/>
      <w:lvlText w:val=""/>
      <w:lvlJc w:val="left"/>
      <w:pPr>
        <w:ind w:left="1440" w:hanging="360"/>
      </w:pPr>
      <w:rPr>
        <w:rFonts w:ascii="OpenSymbol" w:hAnsi="OpenSymbol"/>
        <w:sz w:val="18"/>
      </w:rPr>
    </w:lvl>
    <w:lvl w:ilvl="3">
      <w:numFmt w:val="bullet"/>
      <w:lvlText w:val=""/>
      <w:lvlJc w:val="left"/>
      <w:pPr>
        <w:ind w:left="1800" w:hanging="360"/>
      </w:pPr>
      <w:rPr>
        <w:rFonts w:ascii="OpenSymbol" w:hAnsi="OpenSymbol"/>
        <w:sz w:val="18"/>
      </w:rPr>
    </w:lvl>
    <w:lvl w:ilvl="4">
      <w:numFmt w:val="bullet"/>
      <w:lvlText w:val=""/>
      <w:lvlJc w:val="left"/>
      <w:pPr>
        <w:ind w:left="2160" w:hanging="360"/>
      </w:pPr>
      <w:rPr>
        <w:rFonts w:ascii="OpenSymbol" w:hAnsi="OpenSymbol"/>
        <w:sz w:val="18"/>
      </w:rPr>
    </w:lvl>
    <w:lvl w:ilvl="5">
      <w:numFmt w:val="bullet"/>
      <w:lvlText w:val=""/>
      <w:lvlJc w:val="left"/>
      <w:pPr>
        <w:ind w:left="2520" w:hanging="360"/>
      </w:pPr>
      <w:rPr>
        <w:rFonts w:ascii="OpenSymbol" w:hAnsi="OpenSymbol"/>
        <w:sz w:val="18"/>
      </w:rPr>
    </w:lvl>
    <w:lvl w:ilvl="6">
      <w:numFmt w:val="bullet"/>
      <w:lvlText w:val=""/>
      <w:lvlJc w:val="left"/>
      <w:pPr>
        <w:ind w:left="2880" w:hanging="360"/>
      </w:pPr>
      <w:rPr>
        <w:rFonts w:ascii="OpenSymbol" w:hAnsi="OpenSymbol"/>
        <w:sz w:val="18"/>
      </w:rPr>
    </w:lvl>
    <w:lvl w:ilvl="7">
      <w:numFmt w:val="bullet"/>
      <w:lvlText w:val=""/>
      <w:lvlJc w:val="left"/>
      <w:pPr>
        <w:ind w:left="3240" w:hanging="360"/>
      </w:pPr>
      <w:rPr>
        <w:rFonts w:ascii="OpenSymbol" w:hAnsi="OpenSymbol"/>
        <w:sz w:val="18"/>
      </w:rPr>
    </w:lvl>
    <w:lvl w:ilvl="8">
      <w:numFmt w:val="bullet"/>
      <w:lvlText w:val=""/>
      <w:lvlJc w:val="left"/>
      <w:pPr>
        <w:ind w:left="3600" w:hanging="360"/>
      </w:pPr>
      <w:rPr>
        <w:rFonts w:ascii="OpenSymbol" w:hAnsi="OpenSymbol"/>
        <w:sz w:val="18"/>
      </w:rPr>
    </w:lvl>
  </w:abstractNum>
  <w:abstractNum w:abstractNumId="4" w15:restartNumberingAfterBreak="0">
    <w:nsid w:val="7C7E4D7C"/>
    <w:multiLevelType w:val="multilevel"/>
    <w:tmpl w:val="C966C64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18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1274"/>
    <w:rsid w:val="002B245F"/>
    <w:rsid w:val="007D3602"/>
    <w:rsid w:val="00A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384C-2857-4D8E-BA4E-18514048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DejaVu Sans"/>
        <w:kern w:val="3"/>
        <w:sz w:val="24"/>
        <w:lang w:val="it-IT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 MT Lt" w:eastAsia="Arial MT Lt" w:hAnsi="Arial MT Lt" w:cs="Arial MT Lt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ntents2">
    <w:name w:val="Contents 2"/>
    <w:basedOn w:val="Standard"/>
    <w:pPr>
      <w:spacing w:before="60"/>
    </w:pPr>
    <w:rPr>
      <w:b/>
      <w:sz w:val="20"/>
      <w:szCs w:val="20"/>
      <w:lang w:eastAsia="ar-SA"/>
    </w:rPr>
  </w:style>
  <w:style w:type="paragraph" w:customStyle="1" w:styleId="Contents3">
    <w:name w:val="Contents 3"/>
    <w:basedOn w:val="Standard"/>
    <w:pPr>
      <w:ind w:left="238"/>
    </w:pPr>
    <w:rPr>
      <w:sz w:val="20"/>
      <w:szCs w:val="20"/>
      <w:lang w:eastAsia="ar-S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Standard"/>
    <w:pPr>
      <w:widowControl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US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  <w:rPr>
      <w:rFonts w:ascii="Arial MT Lt" w:eastAsia="Arial MT Lt" w:hAnsi="Arial MT Lt" w:cs="Arial MT Lt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Arial MT Lt" w:eastAsia="Arial MT Lt" w:hAnsi="Arial MT Lt" w:cs="Arial MT Lt"/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sz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Chiara Zara</cp:lastModifiedBy>
  <cp:revision>2</cp:revision>
  <cp:lastPrinted>2020-06-17T15:25:00Z</cp:lastPrinted>
  <dcterms:created xsi:type="dcterms:W3CDTF">2023-01-17T14:10:00Z</dcterms:created>
  <dcterms:modified xsi:type="dcterms:W3CDTF">2023-01-17T14:10:00Z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roberta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